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23" w:rsidRDefault="00F84923" w:rsidP="00CD04A0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F84923" w:rsidRPr="00CD04A0" w:rsidRDefault="00F84923" w:rsidP="00CD04A0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F84923" w:rsidRDefault="00F84923" w:rsidP="00CD04A0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F84923" w:rsidRPr="00FB3D37" w:rsidRDefault="00F84923" w:rsidP="00FB3D37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FB3D37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FB3D37">
        <w:rPr>
          <w:sz w:val="28"/>
          <w:szCs w:val="28"/>
          <w:u w:val="single"/>
          <w:lang w:val="ru-RU"/>
        </w:rPr>
        <w:t>199</w:t>
      </w:r>
    </w:p>
    <w:p w:rsidR="00F84923" w:rsidRPr="00FB3D37" w:rsidRDefault="00F84923" w:rsidP="00CD04A0">
      <w:pPr>
        <w:pStyle w:val="BodyText"/>
        <w:rPr>
          <w:lang w:val="ru-RU"/>
        </w:rPr>
      </w:pPr>
    </w:p>
    <w:p w:rsidR="00F84923" w:rsidRDefault="00F84923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F84923" w:rsidRDefault="00F84923">
      <w:pPr>
        <w:ind w:right="142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Позбавлення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війни,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</w:p>
    <w:p w:rsidR="00F84923" w:rsidRDefault="00F84923">
      <w:pPr>
        <w:ind w:right="142"/>
        <w:jc w:val="center"/>
        <w:rPr>
          <w:b/>
          <w:sz w:val="27"/>
        </w:rPr>
      </w:pPr>
      <w:r>
        <w:rPr>
          <w:b/>
          <w:color w:val="0C0C0C"/>
          <w:sz w:val="27"/>
        </w:rPr>
        <w:t>Захисника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чи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Захисниці України за заявою такої особи</w:t>
      </w:r>
    </w:p>
    <w:p w:rsidR="00F84923" w:rsidRDefault="00F84923">
      <w:pPr>
        <w:pStyle w:val="BodyText"/>
        <w:jc w:val="center"/>
        <w:rPr>
          <w:b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050"/>
      </w:tblGrid>
      <w:tr w:rsidR="00F84923" w:rsidTr="00D67C02">
        <w:trPr>
          <w:trHeight w:val="1021"/>
        </w:trPr>
        <w:tc>
          <w:tcPr>
            <w:tcW w:w="413" w:type="dxa"/>
          </w:tcPr>
          <w:p w:rsidR="00F84923" w:rsidRPr="009A6820" w:rsidRDefault="00F84923" w:rsidP="009A6820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9A6820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9A6820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F84923" w:rsidRPr="009A6820" w:rsidRDefault="00F84923" w:rsidP="009A6820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9A6820">
              <w:rPr>
                <w:b/>
                <w:sz w:val="28"/>
                <w:szCs w:val="28"/>
              </w:rPr>
              <w:t>Етапи опрацювання звернення</w:t>
            </w:r>
            <w:r w:rsidRPr="009A682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>про</w:t>
            </w:r>
            <w:r w:rsidRPr="009A6820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 xml:space="preserve">надання </w:t>
            </w:r>
            <w:r w:rsidRPr="009A6820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9A6820">
              <w:rPr>
                <w:b/>
                <w:sz w:val="28"/>
                <w:szCs w:val="28"/>
              </w:rPr>
              <w:t>Відповідальна</w:t>
            </w:r>
            <w:r w:rsidRPr="009A682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>посадова</w:t>
            </w:r>
            <w:r w:rsidRPr="009A6820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 xml:space="preserve">особа </w:t>
            </w:r>
            <w:r w:rsidRPr="009A6820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F84923" w:rsidRPr="009A6820" w:rsidRDefault="00F84923" w:rsidP="009A6820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9A6820">
              <w:rPr>
                <w:b/>
                <w:sz w:val="28"/>
                <w:szCs w:val="28"/>
              </w:rPr>
              <w:t xml:space="preserve">надання </w:t>
            </w:r>
            <w:r w:rsidRPr="009A6820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9A6820">
              <w:rPr>
                <w:b/>
                <w:sz w:val="28"/>
                <w:szCs w:val="28"/>
              </w:rPr>
              <w:t>Структурні підрозділи суб’єкта</w:t>
            </w:r>
            <w:r w:rsidRPr="009A682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>надання</w:t>
            </w:r>
            <w:r w:rsidRPr="009A6820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050" w:type="dxa"/>
          </w:tcPr>
          <w:p w:rsidR="00F84923" w:rsidRPr="009A6820" w:rsidRDefault="00F84923" w:rsidP="009A6820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9A6820">
              <w:rPr>
                <w:b/>
                <w:sz w:val="28"/>
                <w:szCs w:val="28"/>
              </w:rPr>
              <w:t>Строки виконання етапів</w:t>
            </w:r>
            <w:r w:rsidRPr="009A6820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F84923" w:rsidTr="00D67C02">
        <w:trPr>
          <w:trHeight w:val="839"/>
        </w:trPr>
        <w:tc>
          <w:tcPr>
            <w:tcW w:w="413" w:type="dxa"/>
            <w:vMerge w:val="restart"/>
            <w:vAlign w:val="center"/>
          </w:tcPr>
          <w:p w:rsidR="00F84923" w:rsidRPr="009A6820" w:rsidRDefault="00F84923" w:rsidP="009A6820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9A6820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Адміністратор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центру</w:t>
            </w:r>
            <w:r w:rsidRPr="009A6820">
              <w:rPr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Центр надання адміністративних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послуг</w:t>
            </w:r>
          </w:p>
        </w:tc>
        <w:tc>
          <w:tcPr>
            <w:tcW w:w="3050" w:type="dxa"/>
            <w:vMerge w:val="restart"/>
            <w:tcBorders>
              <w:lef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У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день</w:t>
            </w:r>
            <w:r w:rsidRPr="009A6820">
              <w:rPr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 xml:space="preserve">звернення </w:t>
            </w:r>
            <w:r w:rsidRPr="009A6820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F84923" w:rsidTr="00D67C02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F84923" w:rsidRPr="009A6820" w:rsidRDefault="00F84923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F84923" w:rsidRPr="009A6820" w:rsidRDefault="00F84923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050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F84923" w:rsidRPr="009A6820" w:rsidRDefault="00F84923">
            <w:pPr>
              <w:rPr>
                <w:sz w:val="28"/>
                <w:szCs w:val="28"/>
              </w:rPr>
            </w:pPr>
          </w:p>
        </w:tc>
      </w:tr>
      <w:tr w:rsidR="00F84923" w:rsidTr="00D67C02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F84923" w:rsidRPr="009A6820" w:rsidRDefault="00F84923" w:rsidP="009A6820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9A6820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Адміністратор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центру</w:t>
            </w:r>
            <w:r w:rsidRPr="009A6820">
              <w:rPr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Центр надання адміністративних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послуг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Не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пізніше</w:t>
            </w:r>
            <w:r w:rsidRPr="009A6820">
              <w:rPr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 xml:space="preserve">наступного робочого дня після </w:t>
            </w:r>
            <w:r w:rsidRPr="009A6820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F84923" w:rsidTr="00D67C02">
        <w:trPr>
          <w:trHeight w:val="1274"/>
        </w:trPr>
        <w:tc>
          <w:tcPr>
            <w:tcW w:w="413" w:type="dxa"/>
            <w:vAlign w:val="center"/>
          </w:tcPr>
          <w:p w:rsidR="00F84923" w:rsidRPr="009A6820" w:rsidRDefault="00F84923" w:rsidP="009A6820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A6820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F84923" w:rsidRPr="00FB3D37" w:rsidRDefault="00F84923" w:rsidP="009A6820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9A6820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9A6820">
              <w:rPr>
                <w:spacing w:val="-1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 xml:space="preserve">надання </w:t>
            </w:r>
            <w:r w:rsidRPr="009A6820">
              <w:rPr>
                <w:spacing w:val="-2"/>
                <w:sz w:val="28"/>
                <w:szCs w:val="28"/>
              </w:rPr>
              <w:t>послуги</w:t>
            </w:r>
          </w:p>
          <w:p w:rsidR="00F84923" w:rsidRPr="00FB3D37" w:rsidRDefault="00F84923" w:rsidP="009A6820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Відділ з питань ветеранської пол</w:t>
            </w:r>
            <w:bookmarkStart w:id="0" w:name="_GoBack"/>
            <w:bookmarkEnd w:id="0"/>
            <w:r w:rsidRPr="009A6820">
              <w:rPr>
                <w:sz w:val="28"/>
                <w:szCs w:val="28"/>
              </w:rPr>
              <w:t>ітики</w:t>
            </w:r>
          </w:p>
        </w:tc>
        <w:tc>
          <w:tcPr>
            <w:tcW w:w="3050" w:type="dxa"/>
            <w:tcBorders>
              <w:left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Не пізніше 30 календарних днів з дня надходження заяви</w:t>
            </w:r>
          </w:p>
        </w:tc>
      </w:tr>
      <w:tr w:rsidR="00F84923" w:rsidTr="00D67C02">
        <w:trPr>
          <w:trHeight w:val="210"/>
        </w:trPr>
        <w:tc>
          <w:tcPr>
            <w:tcW w:w="413" w:type="dxa"/>
            <w:vMerge w:val="restart"/>
            <w:vAlign w:val="center"/>
          </w:tcPr>
          <w:p w:rsidR="00F84923" w:rsidRPr="009A6820" w:rsidRDefault="00F84923" w:rsidP="009A6820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Видача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Адміністратор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центру</w:t>
            </w:r>
            <w:r w:rsidRPr="009A6820">
              <w:rPr>
                <w:spacing w:val="-17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Центр надання адміністративних</w:t>
            </w:r>
            <w:r w:rsidRPr="009A6820">
              <w:rPr>
                <w:spacing w:val="-18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послуг</w:t>
            </w:r>
          </w:p>
        </w:tc>
        <w:tc>
          <w:tcPr>
            <w:tcW w:w="3050" w:type="dxa"/>
            <w:vMerge w:val="restart"/>
            <w:tcBorders>
              <w:lef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У</w:t>
            </w:r>
            <w:r w:rsidRPr="009A6820">
              <w:rPr>
                <w:spacing w:val="-1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день</w:t>
            </w:r>
            <w:r w:rsidRPr="009A6820">
              <w:rPr>
                <w:spacing w:val="-2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звернення</w:t>
            </w:r>
            <w:r w:rsidRPr="009A6820">
              <w:rPr>
                <w:spacing w:val="-1"/>
                <w:sz w:val="28"/>
                <w:szCs w:val="28"/>
              </w:rPr>
              <w:t xml:space="preserve"> </w:t>
            </w:r>
            <w:r w:rsidRPr="009A6820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F84923" w:rsidTr="00D67C02">
        <w:trPr>
          <w:trHeight w:val="1290"/>
        </w:trPr>
        <w:tc>
          <w:tcPr>
            <w:tcW w:w="413" w:type="dxa"/>
            <w:vMerge/>
            <w:vAlign w:val="center"/>
          </w:tcPr>
          <w:p w:rsidR="00F84923" w:rsidRPr="009A6820" w:rsidRDefault="00F84923" w:rsidP="009A6820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050" w:type="dxa"/>
            <w:vMerge/>
            <w:tcBorders>
              <w:left w:val="single" w:sz="8" w:space="0" w:color="000000"/>
            </w:tcBorders>
            <w:vAlign w:val="center"/>
          </w:tcPr>
          <w:p w:rsidR="00F84923" w:rsidRPr="009A6820" w:rsidRDefault="00F84923" w:rsidP="009A6820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</w:p>
        </w:tc>
      </w:tr>
      <w:tr w:rsidR="00F84923" w:rsidTr="00D67C02">
        <w:trPr>
          <w:trHeight w:val="367"/>
        </w:trPr>
        <w:tc>
          <w:tcPr>
            <w:tcW w:w="14900" w:type="dxa"/>
            <w:gridSpan w:val="5"/>
            <w:tcBorders>
              <w:top w:val="single" w:sz="8" w:space="0" w:color="000000"/>
            </w:tcBorders>
          </w:tcPr>
          <w:p w:rsidR="00F84923" w:rsidRPr="009A6820" w:rsidRDefault="00F84923" w:rsidP="009A6820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9A6820">
              <w:rPr>
                <w:b/>
                <w:sz w:val="28"/>
                <w:szCs w:val="28"/>
              </w:rPr>
              <w:t>Оскарження</w:t>
            </w:r>
            <w:r w:rsidRPr="009A682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>результату</w:t>
            </w:r>
            <w:r w:rsidRPr="009A682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A6820">
              <w:rPr>
                <w:b/>
                <w:sz w:val="28"/>
                <w:szCs w:val="28"/>
              </w:rPr>
              <w:t xml:space="preserve">надання </w:t>
            </w:r>
            <w:r w:rsidRPr="009A6820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F84923" w:rsidTr="00D67C02">
        <w:trPr>
          <w:trHeight w:val="1230"/>
        </w:trPr>
        <w:tc>
          <w:tcPr>
            <w:tcW w:w="14900" w:type="dxa"/>
            <w:gridSpan w:val="5"/>
          </w:tcPr>
          <w:p w:rsidR="00F84923" w:rsidRPr="009A6820" w:rsidRDefault="00F84923" w:rsidP="009A6820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9A6820">
              <w:rPr>
                <w:sz w:val="28"/>
                <w:szCs w:val="28"/>
              </w:rPr>
              <w:t>Дії</w:t>
            </w:r>
            <w:r w:rsidRPr="009A6820">
              <w:rPr>
                <w:spacing w:val="-3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або</w:t>
            </w:r>
            <w:r w:rsidRPr="009A6820">
              <w:rPr>
                <w:spacing w:val="-3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бездіяльність</w:t>
            </w:r>
            <w:r w:rsidRPr="009A6820">
              <w:rPr>
                <w:spacing w:val="-4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адміністратора</w:t>
            </w:r>
            <w:r w:rsidRPr="009A6820">
              <w:rPr>
                <w:spacing w:val="-4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центру</w:t>
            </w:r>
            <w:r w:rsidRPr="009A6820">
              <w:rPr>
                <w:spacing w:val="-3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надання</w:t>
            </w:r>
            <w:r w:rsidRPr="009A6820">
              <w:rPr>
                <w:spacing w:val="-3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адміністративних</w:t>
            </w:r>
            <w:r w:rsidRPr="009A6820">
              <w:rPr>
                <w:spacing w:val="-3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послуг</w:t>
            </w:r>
            <w:r w:rsidRPr="009A6820">
              <w:rPr>
                <w:spacing w:val="-4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та/або</w:t>
            </w:r>
            <w:r w:rsidRPr="009A6820">
              <w:rPr>
                <w:spacing w:val="-3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посадової</w:t>
            </w:r>
            <w:r w:rsidRPr="009A6820">
              <w:rPr>
                <w:spacing w:val="-4"/>
                <w:sz w:val="28"/>
                <w:szCs w:val="28"/>
              </w:rPr>
              <w:t xml:space="preserve"> </w:t>
            </w:r>
            <w:r w:rsidRPr="009A6820">
              <w:rPr>
                <w:sz w:val="28"/>
                <w:szCs w:val="28"/>
              </w:rPr>
              <w:t>особи</w:t>
            </w:r>
            <w:r w:rsidRPr="009A6820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9A6820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F84923" w:rsidRDefault="00F84923">
      <w:pPr>
        <w:pStyle w:val="TableParagraph"/>
        <w:rPr>
          <w:sz w:val="28"/>
          <w:szCs w:val="28"/>
        </w:rPr>
      </w:pPr>
    </w:p>
    <w:sectPr w:rsidR="00F84923" w:rsidSect="00CD04A0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923" w:rsidRDefault="00F84923" w:rsidP="00556AEA">
      <w:r>
        <w:separator/>
      </w:r>
    </w:p>
  </w:endnote>
  <w:endnote w:type="continuationSeparator" w:id="0">
    <w:p w:rsidR="00F84923" w:rsidRDefault="00F84923" w:rsidP="00556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23" w:rsidRDefault="00F84923" w:rsidP="009306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4923" w:rsidRDefault="00F8492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23" w:rsidRDefault="00F84923" w:rsidP="009306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84923" w:rsidRDefault="00F849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923" w:rsidRDefault="00F84923" w:rsidP="00556AEA">
      <w:r>
        <w:separator/>
      </w:r>
    </w:p>
  </w:footnote>
  <w:footnote w:type="continuationSeparator" w:id="0">
    <w:p w:rsidR="00F84923" w:rsidRDefault="00F84923" w:rsidP="00556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23" w:rsidRDefault="00F84923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F84923" w:rsidRPr="00CD04A0" w:rsidRDefault="00F84923" w:rsidP="00CD04A0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0B27CE"/>
    <w:rsid w:val="00166E03"/>
    <w:rsid w:val="00211A44"/>
    <w:rsid w:val="00266021"/>
    <w:rsid w:val="00306C2E"/>
    <w:rsid w:val="00420AEF"/>
    <w:rsid w:val="0044591D"/>
    <w:rsid w:val="0045666A"/>
    <w:rsid w:val="00556AEA"/>
    <w:rsid w:val="0056792F"/>
    <w:rsid w:val="00590ED2"/>
    <w:rsid w:val="00591341"/>
    <w:rsid w:val="006417C8"/>
    <w:rsid w:val="006F1B36"/>
    <w:rsid w:val="00777168"/>
    <w:rsid w:val="00826187"/>
    <w:rsid w:val="008E3730"/>
    <w:rsid w:val="00930661"/>
    <w:rsid w:val="00945EF1"/>
    <w:rsid w:val="009A6820"/>
    <w:rsid w:val="009B5304"/>
    <w:rsid w:val="009B72FA"/>
    <w:rsid w:val="00AA5C61"/>
    <w:rsid w:val="00B25758"/>
    <w:rsid w:val="00B7000B"/>
    <w:rsid w:val="00BB1953"/>
    <w:rsid w:val="00BC36A5"/>
    <w:rsid w:val="00C7793F"/>
    <w:rsid w:val="00CD04A0"/>
    <w:rsid w:val="00CD528E"/>
    <w:rsid w:val="00CF4C2F"/>
    <w:rsid w:val="00D67C02"/>
    <w:rsid w:val="00E279E3"/>
    <w:rsid w:val="00F84923"/>
    <w:rsid w:val="00FB3D37"/>
    <w:rsid w:val="00FF3317"/>
    <w:rsid w:val="1AFD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AEA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56AEA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556AEA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56AEA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56AEA"/>
  </w:style>
  <w:style w:type="paragraph" w:customStyle="1" w:styleId="TableParagraph">
    <w:name w:val="Table Paragraph"/>
    <w:basedOn w:val="Normal"/>
    <w:uiPriority w:val="99"/>
    <w:rsid w:val="00556AEA"/>
  </w:style>
  <w:style w:type="paragraph" w:styleId="Header">
    <w:name w:val="header"/>
    <w:basedOn w:val="Normal"/>
    <w:link w:val="HeaderChar"/>
    <w:uiPriority w:val="99"/>
    <w:semiHidden/>
    <w:rsid w:val="0056792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792F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6792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792F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CD04A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62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255</Words>
  <Characters>1455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5</cp:revision>
  <cp:lastPrinted>2025-12-17T11:49:00Z</cp:lastPrinted>
  <dcterms:created xsi:type="dcterms:W3CDTF">2025-12-11T08:12:00Z</dcterms:created>
  <dcterms:modified xsi:type="dcterms:W3CDTF">2025-12-18T13:03:00Z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7B2B47E59CBB47F49F7144A9EF7E3468_12</vt:lpwstr>
  </property>
</Properties>
</file>